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56"/>
        <w:tblW w:w="68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7"/>
      </w:tblGrid>
      <w:tr w:rsidR="006E0994" w:rsidRPr="007628D4" w:rsidTr="006E0994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0994" w:rsidRPr="007628D4" w:rsidRDefault="006E0994" w:rsidP="006E0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6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бъем образовательной деятельности, финансовое обеспечение которой осуществляется за счет бюджетных ассигнований федерального бюджета, тыс. рублей.</w:t>
            </w:r>
          </w:p>
        </w:tc>
      </w:tr>
      <w:tr w:rsidR="006E0994" w:rsidRPr="007628D4" w:rsidTr="006E0994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0994" w:rsidRDefault="0051263E" w:rsidP="006E0994">
            <w:pPr>
              <w:spacing w:before="88" w:after="88" w:line="240" w:lineRule="auto"/>
              <w:ind w:left="-63" w:right="-125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0"/>
                <w:szCs w:val="20"/>
              </w:rPr>
              <w:t>1055,1</w:t>
            </w:r>
          </w:p>
          <w:p w:rsidR="006E0994" w:rsidRPr="007628D4" w:rsidRDefault="006E0994" w:rsidP="006E0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994" w:rsidRPr="007628D4" w:rsidTr="006E0994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0994" w:rsidRPr="007628D4" w:rsidRDefault="006E0994" w:rsidP="006E0994">
            <w:pPr>
              <w:spacing w:before="88" w:after="88" w:line="240" w:lineRule="auto"/>
              <w:ind w:left="-63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образовательной деятельности, финансовое обеспечение которой осуществляется за счет бюджетных ассигнований бюджетов субъекта Российской Федерации, тыс. рублей.</w:t>
            </w:r>
          </w:p>
        </w:tc>
      </w:tr>
      <w:tr w:rsidR="006E0994" w:rsidRPr="007628D4" w:rsidTr="006E0994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0994" w:rsidRDefault="0051263E" w:rsidP="006E0994">
            <w:pPr>
              <w:spacing w:before="88" w:after="88" w:line="240" w:lineRule="auto"/>
              <w:ind w:left="-63" w:right="-125"/>
              <w:jc w:val="center"/>
              <w:rPr>
                <w:rFonts w:ascii="Times New Roman" w:eastAsia="Times New Roman" w:hAnsi="Times New Roman" w:cs="Times New Roman"/>
                <w:b/>
                <w:bCs/>
                <w:color w:val="3A3A3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0"/>
                <w:szCs w:val="20"/>
              </w:rPr>
              <w:t>37235,4</w:t>
            </w:r>
          </w:p>
          <w:p w:rsidR="006E0994" w:rsidRPr="007628D4" w:rsidRDefault="006E0994" w:rsidP="006E0994">
            <w:pPr>
              <w:spacing w:before="88" w:after="88" w:line="240" w:lineRule="auto"/>
              <w:ind w:left="-63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994" w:rsidRPr="007628D4" w:rsidTr="006E0994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0994" w:rsidRPr="007628D4" w:rsidRDefault="006E0994" w:rsidP="006E0994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образовательной деятельности, финансовое обеспечение которой осуществляется по договорам об образовании за счет средств физических лиц, тыс. рублей.</w:t>
            </w:r>
          </w:p>
        </w:tc>
      </w:tr>
      <w:tr w:rsidR="006E0994" w:rsidRPr="007628D4" w:rsidTr="006E0994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0994" w:rsidRDefault="006E0994" w:rsidP="006E0994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E0994" w:rsidRPr="007628D4" w:rsidRDefault="006E0994" w:rsidP="006E0994">
            <w:pPr>
              <w:spacing w:before="100" w:beforeAutospacing="1" w:after="100" w:afterAutospacing="1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994" w:rsidRPr="007628D4" w:rsidTr="006E0994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0994" w:rsidRPr="007628D4" w:rsidRDefault="006E0994" w:rsidP="006E0994">
            <w:pPr>
              <w:spacing w:before="100" w:beforeAutospacing="1" w:after="100" w:afterAutospacing="1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образовательной деятельности, финансовое обеспечение которой осуществляется по договорам об образовании за счет средств юридических лиц, тыс. рублей</w:t>
            </w:r>
          </w:p>
        </w:tc>
      </w:tr>
      <w:tr w:rsidR="006E0994" w:rsidRPr="007628D4" w:rsidTr="006E0994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6E0994" w:rsidRDefault="006E0994" w:rsidP="006E0994">
            <w:pPr>
              <w:spacing w:before="100" w:beforeAutospacing="1" w:after="100" w:afterAutospacing="1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E0994" w:rsidRPr="007628D4" w:rsidRDefault="006E0994" w:rsidP="006E0994">
            <w:pPr>
              <w:spacing w:before="100" w:beforeAutospacing="1" w:after="100" w:afterAutospacing="1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1AB2" w:rsidRDefault="00074603">
      <w:pPr>
        <w:rPr>
          <w:rFonts w:ascii="Times New Roman" w:hAnsi="Times New Roman" w:cs="Times New Roman"/>
          <w:sz w:val="36"/>
          <w:szCs w:val="36"/>
        </w:rPr>
      </w:pPr>
      <w:r w:rsidRPr="006E0994">
        <w:rPr>
          <w:rFonts w:ascii="Times New Roman" w:hAnsi="Times New Roman" w:cs="Times New Roman"/>
          <w:sz w:val="36"/>
          <w:szCs w:val="36"/>
        </w:rPr>
        <w:t>Информация об объеме образовательной деятельности</w:t>
      </w:r>
    </w:p>
    <w:p w:rsidR="006E0994" w:rsidRPr="006E0994" w:rsidRDefault="006E0994" w:rsidP="006E09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2022 году</w:t>
      </w:r>
    </w:p>
    <w:sectPr w:rsidR="006E0994" w:rsidRPr="006E0994" w:rsidSect="006E099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28D4"/>
    <w:rsid w:val="00074603"/>
    <w:rsid w:val="00301AB2"/>
    <w:rsid w:val="003B72B5"/>
    <w:rsid w:val="0051263E"/>
    <w:rsid w:val="006E0994"/>
    <w:rsid w:val="007628D4"/>
    <w:rsid w:val="009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dcterms:created xsi:type="dcterms:W3CDTF">2022-03-24T13:20:00Z</dcterms:created>
  <dcterms:modified xsi:type="dcterms:W3CDTF">2022-03-31T13:17:00Z</dcterms:modified>
</cp:coreProperties>
</file>